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A6C" w:rsidRDefault="00EE41D3" w:rsidP="00EE41D3">
      <w:pPr>
        <w:jc w:val="center"/>
        <w:rPr>
          <w:b/>
          <w:bCs/>
          <w:sz w:val="28"/>
          <w:szCs w:val="28"/>
          <w:lang w:eastAsia="en-US" w:bidi="ar-SA"/>
        </w:rPr>
      </w:pPr>
      <w:bookmarkStart w:id="0" w:name="_GoBack"/>
      <w:bookmarkEnd w:id="0"/>
      <w:r>
        <w:rPr>
          <w:rFonts w:cs="Arial" w:hint="cs"/>
          <w:b/>
          <w:bCs/>
          <w:sz w:val="28"/>
          <w:szCs w:val="28"/>
          <w:rtl/>
          <w:lang w:eastAsia="en-US" w:bidi="ar-SA"/>
        </w:rPr>
        <w:t>طلب</w:t>
      </w:r>
      <w:r w:rsidR="00E25A6C">
        <w:rPr>
          <w:b/>
          <w:bCs/>
          <w:sz w:val="28"/>
          <w:szCs w:val="28"/>
          <w:rtl/>
          <w:lang w:eastAsia="en-US" w:bidi="ar-SA"/>
        </w:rPr>
        <w:t xml:space="preserve"> </w:t>
      </w:r>
      <w:r>
        <w:rPr>
          <w:rFonts w:cs="Arial" w:hint="cs"/>
          <w:b/>
          <w:bCs/>
          <w:sz w:val="28"/>
          <w:szCs w:val="28"/>
          <w:rtl/>
          <w:lang w:eastAsia="en-US" w:bidi="ar-SA"/>
        </w:rPr>
        <w:t>للحصول على معلومات</w:t>
      </w:r>
      <w:r w:rsidR="00E25A6C">
        <w:rPr>
          <w:b/>
          <w:bCs/>
          <w:sz w:val="28"/>
          <w:szCs w:val="28"/>
          <w:rtl/>
          <w:lang w:eastAsia="en-US" w:bidi="ar-SA"/>
        </w:rPr>
        <w:t xml:space="preserve"> (</w:t>
      </w:r>
      <w:r w:rsidR="00E25A6C">
        <w:rPr>
          <w:b/>
          <w:bCs/>
          <w:sz w:val="28"/>
          <w:szCs w:val="28"/>
          <w:lang w:eastAsia="en-US" w:bidi="ar-SA"/>
        </w:rPr>
        <w:t>RFI</w:t>
      </w:r>
      <w:r w:rsidR="00E25A6C">
        <w:rPr>
          <w:b/>
          <w:bCs/>
          <w:sz w:val="28"/>
          <w:szCs w:val="28"/>
          <w:rtl/>
          <w:lang w:eastAsia="en-US" w:bidi="ar-SA"/>
        </w:rPr>
        <w:t>)</w:t>
      </w:r>
    </w:p>
    <w:p w:rsidR="00E25A6C" w:rsidRDefault="00EE41D3" w:rsidP="00EE41D3">
      <w:pPr>
        <w:jc w:val="center"/>
        <w:rPr>
          <w:sz w:val="28"/>
          <w:szCs w:val="28"/>
          <w:rtl/>
          <w:lang w:eastAsia="en-US" w:bidi="ar-SA"/>
        </w:rPr>
      </w:pPr>
      <w:r>
        <w:rPr>
          <w:rFonts w:cs="Arial" w:hint="cs"/>
          <w:b/>
          <w:bCs/>
          <w:sz w:val="28"/>
          <w:szCs w:val="28"/>
          <w:rtl/>
          <w:lang w:eastAsia="en-US" w:bidi="ar-SA"/>
        </w:rPr>
        <w:t xml:space="preserve">بالنسبة لخدمات الاستشارة في مجال التوزيع لقسم سوق الأموال </w:t>
      </w:r>
    </w:p>
    <w:p w:rsidR="00E25A6C" w:rsidRDefault="00E25A6C" w:rsidP="00E25A6C">
      <w:pPr>
        <w:spacing w:line="360" w:lineRule="auto"/>
        <w:jc w:val="left"/>
        <w:rPr>
          <w:sz w:val="26"/>
          <w:szCs w:val="26"/>
          <w:rtl/>
          <w:lang w:eastAsia="en-US" w:bidi="ar-SA"/>
        </w:rPr>
      </w:pPr>
    </w:p>
    <w:p w:rsidR="00E25A6C" w:rsidRDefault="00EE41D3" w:rsidP="00EE41D3">
      <w:pPr>
        <w:rPr>
          <w:rtl/>
          <w:lang w:eastAsia="en-US" w:bidi="ar-SA"/>
        </w:rPr>
      </w:pPr>
      <w:r>
        <w:rPr>
          <w:rFonts w:cs="Arial" w:hint="cs"/>
          <w:rtl/>
          <w:lang w:eastAsia="en-US" w:bidi="ar-SA"/>
        </w:rPr>
        <w:t xml:space="preserve">يقوم قسم سوق الأموال، التأمين والتوفير في وزارة المالية (فيما يلي: </w:t>
      </w:r>
      <w:r w:rsidRPr="00EE41D3">
        <w:rPr>
          <w:rFonts w:cs="Arial" w:hint="cs"/>
          <w:b/>
          <w:bCs/>
          <w:rtl/>
          <w:lang w:eastAsia="en-US" w:bidi="ar-SA"/>
        </w:rPr>
        <w:t>صاحب الطلب</w:t>
      </w:r>
      <w:r>
        <w:rPr>
          <w:rFonts w:cs="Arial" w:hint="cs"/>
          <w:rtl/>
          <w:lang w:eastAsia="en-US" w:bidi="ar-SA"/>
        </w:rPr>
        <w:t xml:space="preserve">") بعدة اصلاحات رئيسية في مجال توزيع اغراض تأمين وتوفير تقاعدي. ولهذا يرغب صاحب الطلب التعاقد مع مستشار خبير في مجال توزيع اغراض التأمين والتوفير التقاعدي. </w:t>
      </w:r>
    </w:p>
    <w:p w:rsidR="00E25A6C" w:rsidRDefault="00EE41D3" w:rsidP="00EE41D3">
      <w:pPr>
        <w:rPr>
          <w:rtl/>
          <w:lang w:eastAsia="en-US" w:bidi="ar-SA"/>
        </w:rPr>
      </w:pPr>
      <w:r>
        <w:rPr>
          <w:rFonts w:cs="Arial" w:hint="cs"/>
          <w:rtl/>
          <w:lang w:eastAsia="en-US" w:bidi="ar-SA"/>
        </w:rPr>
        <w:t>يدعو صاحب الطلب خبراء في مجال التأمين والتوفير التقاعدي (فيما يلي: "</w:t>
      </w:r>
      <w:r w:rsidRPr="00EE41D3">
        <w:rPr>
          <w:rFonts w:cs="Arial" w:hint="cs"/>
          <w:b/>
          <w:bCs/>
          <w:rtl/>
          <w:lang w:eastAsia="en-US" w:bidi="ar-SA"/>
        </w:rPr>
        <w:t>المستشار/ين</w:t>
      </w:r>
      <w:r>
        <w:rPr>
          <w:rFonts w:cs="Arial" w:hint="cs"/>
          <w:rtl/>
          <w:lang w:eastAsia="en-US" w:bidi="ar-SA"/>
        </w:rPr>
        <w:t>") تقديم اجابة للطلب الذي يعنى في الحصول على معلومات بالنسبة لخدمات الاستشارة في مجال التوزيع لقسم سوق الأموال (فيما يلي: "</w:t>
      </w:r>
      <w:r w:rsidRPr="00EE41D3">
        <w:rPr>
          <w:rFonts w:cs="Arial" w:hint="cs"/>
          <w:b/>
          <w:bCs/>
          <w:rtl/>
          <w:lang w:eastAsia="en-US" w:bidi="ar-SA"/>
        </w:rPr>
        <w:t>الطلب</w:t>
      </w:r>
      <w:r>
        <w:rPr>
          <w:rFonts w:cs="Arial" w:hint="cs"/>
          <w:rtl/>
          <w:lang w:eastAsia="en-US" w:bidi="ar-SA"/>
        </w:rPr>
        <w:t xml:space="preserve">"). </w:t>
      </w:r>
    </w:p>
    <w:p w:rsidR="00E25A6C" w:rsidRDefault="00EE41D3" w:rsidP="00EE41D3">
      <w:pPr>
        <w:spacing w:before="120"/>
        <w:rPr>
          <w:rtl/>
          <w:lang w:eastAsia="en-US" w:bidi="ar-SA"/>
        </w:rPr>
      </w:pPr>
      <w:r>
        <w:rPr>
          <w:rFonts w:cstheme="minorBidi" w:hint="cs"/>
          <w:rtl/>
          <w:lang w:eastAsia="en-US" w:bidi="ar-SA"/>
        </w:rPr>
        <w:t xml:space="preserve">للحصول على صيغة الطلب، يجب التوجه للشخص المسؤول للطلب وهذا كما هو مفصل ادناه و/أو إلى الموقع التابع لصاحب الطلب على شبكة الانترنت كما هو مذكور ادناه. </w:t>
      </w:r>
    </w:p>
    <w:p w:rsidR="00E25A6C" w:rsidRDefault="00EE41D3" w:rsidP="00EE41D3">
      <w:pPr>
        <w:spacing w:before="120"/>
        <w:rPr>
          <w:rtl/>
          <w:lang w:eastAsia="en-US" w:bidi="ar-SA"/>
        </w:rPr>
      </w:pPr>
      <w:r>
        <w:rPr>
          <w:rFonts w:cs="Arial" w:hint="cs"/>
          <w:rtl/>
          <w:lang w:eastAsia="en-US" w:bidi="ar-SA"/>
        </w:rPr>
        <w:t xml:space="preserve">ان الإجابة على الطلب يجب تقديمه </w:t>
      </w:r>
      <w:r>
        <w:rPr>
          <w:rFonts w:cs="Arial" w:hint="cs"/>
          <w:b/>
          <w:bCs/>
          <w:u w:val="single"/>
          <w:rtl/>
          <w:lang w:eastAsia="en-US" w:bidi="ar-SA"/>
        </w:rPr>
        <w:t>بالصيغة الملزمة</w:t>
      </w:r>
      <w:r w:rsidR="00E25A6C">
        <w:rPr>
          <w:b/>
          <w:bCs/>
          <w:u w:val="single"/>
          <w:rtl/>
          <w:lang w:eastAsia="en-US" w:bidi="ar-SA"/>
        </w:rPr>
        <w:t xml:space="preserve"> </w:t>
      </w:r>
      <w:r>
        <w:rPr>
          <w:rFonts w:cs="Arial" w:hint="cs"/>
          <w:rtl/>
          <w:lang w:eastAsia="en-US" w:bidi="ar-SA"/>
        </w:rPr>
        <w:t xml:space="preserve">التي مذكورة في الطلب. ان الإجابة تقدم عبر البريد الالكتروني حتى يوم الاربعاء الموافق 3 ديسمبر 2014 وحتى الساعة 13:00، إلى الشخص المسؤول على الطلب وفقا لما هو مذكور ادناه. يطلب من المستشار ان يتأكد بأن الرسالة الالكترونية وصلت بكاملها إلى الشخص المسؤول عن الطلب. </w:t>
      </w:r>
    </w:p>
    <w:p w:rsidR="00E25A6C" w:rsidRDefault="00E25A6C" w:rsidP="00E25A6C">
      <w:pPr>
        <w:rPr>
          <w:rtl/>
          <w:lang w:eastAsia="en-US" w:bidi="ar-SA"/>
        </w:rPr>
      </w:pPr>
    </w:p>
    <w:p w:rsidR="00E25A6C" w:rsidRDefault="00EE41D3" w:rsidP="00A23039">
      <w:pPr>
        <w:spacing w:before="120"/>
        <w:rPr>
          <w:rtl/>
          <w:lang w:eastAsia="en-US" w:bidi="ar-SA"/>
        </w:rPr>
      </w:pPr>
      <w:r>
        <w:rPr>
          <w:rFonts w:cs="Arial" w:hint="cs"/>
          <w:rtl/>
          <w:lang w:eastAsia="en-US" w:bidi="ar-SA"/>
        </w:rPr>
        <w:t xml:space="preserve">الشخص المسؤول بكل ما يتعلق بالطلب: مدقق الحسابات ينيف بار تسفي، شارع كفلان 1، وزارة المالية، اورشليم القدس. </w:t>
      </w:r>
      <w:proofErr w:type="gramStart"/>
      <w:r>
        <w:rPr>
          <w:rFonts w:cs="Arial" w:hint="cs"/>
          <w:rtl/>
          <w:lang w:eastAsia="en-US" w:bidi="ar-SA"/>
        </w:rPr>
        <w:t>هاتف</w:t>
      </w:r>
      <w:proofErr w:type="gramEnd"/>
      <w:r>
        <w:rPr>
          <w:rFonts w:cs="Arial" w:hint="cs"/>
          <w:rtl/>
          <w:lang w:eastAsia="en-US" w:bidi="ar-SA"/>
        </w:rPr>
        <w:t xml:space="preserve"> رقم: </w:t>
      </w:r>
      <w:r w:rsidR="00A23039">
        <w:rPr>
          <w:rFonts w:hint="cs"/>
          <w:rtl/>
          <w:lang w:eastAsia="en-US"/>
        </w:rPr>
        <w:t>02-6211409</w:t>
      </w:r>
      <w:r w:rsidR="00E25A6C">
        <w:rPr>
          <w:rtl/>
          <w:lang w:eastAsia="en-US" w:bidi="ar-SA"/>
        </w:rPr>
        <w:t xml:space="preserve"> </w:t>
      </w:r>
      <w:r>
        <w:rPr>
          <w:rFonts w:cs="Arial" w:hint="cs"/>
          <w:rtl/>
          <w:lang w:eastAsia="en-US" w:bidi="ar-SA"/>
        </w:rPr>
        <w:t>فاكس رقم</w:t>
      </w:r>
      <w:r w:rsidR="00E25A6C">
        <w:rPr>
          <w:rtl/>
          <w:lang w:eastAsia="en-US" w:bidi="ar-SA"/>
        </w:rPr>
        <w:t xml:space="preserve">: </w:t>
      </w:r>
      <w:r w:rsidR="00A23039">
        <w:rPr>
          <w:rFonts w:hint="cs"/>
          <w:rtl/>
          <w:lang w:eastAsia="en-US"/>
        </w:rPr>
        <w:t>02-5695342</w:t>
      </w:r>
      <w:r w:rsidR="00E25A6C">
        <w:rPr>
          <w:rtl/>
          <w:lang w:eastAsia="en-US" w:bidi="ar-SA"/>
        </w:rPr>
        <w:t xml:space="preserve"> </w:t>
      </w:r>
      <w:r>
        <w:rPr>
          <w:rFonts w:cs="Arial" w:hint="cs"/>
          <w:rtl/>
          <w:lang w:eastAsia="en-US" w:bidi="ar-SA"/>
        </w:rPr>
        <w:t>عنوان البريد الالكتروني</w:t>
      </w:r>
      <w:r w:rsidR="00E25A6C">
        <w:rPr>
          <w:rtl/>
          <w:lang w:eastAsia="en-US" w:bidi="ar-SA"/>
        </w:rPr>
        <w:t xml:space="preserve">:  </w:t>
      </w:r>
      <w:hyperlink r:id="rId7" w:history="1">
        <w:r w:rsidR="00E25A6C">
          <w:rPr>
            <w:rStyle w:val="Hyperlink"/>
            <w:lang w:eastAsia="en-US" w:bidi="ar-SA"/>
          </w:rPr>
          <w:t>yanivb@mof.</w:t>
        </w:r>
        <w:proofErr w:type="gramStart"/>
        <w:r w:rsidR="00E25A6C">
          <w:rPr>
            <w:rStyle w:val="Hyperlink"/>
            <w:lang w:eastAsia="en-US" w:bidi="ar-SA"/>
          </w:rPr>
          <w:t>gov.il</w:t>
        </w:r>
      </w:hyperlink>
      <w:r w:rsidR="00E25A6C">
        <w:rPr>
          <w:rtl/>
          <w:lang w:eastAsia="en-US" w:bidi="ar-SA"/>
        </w:rPr>
        <w:t>.</w:t>
      </w:r>
      <w:proofErr w:type="gramEnd"/>
      <w:r w:rsidR="00E25A6C">
        <w:rPr>
          <w:rtl/>
          <w:lang w:eastAsia="en-US" w:bidi="ar-SA"/>
        </w:rPr>
        <w:t xml:space="preserve"> </w:t>
      </w:r>
    </w:p>
    <w:p w:rsidR="00E25A6C" w:rsidRDefault="008C6056" w:rsidP="008C6056">
      <w:pPr>
        <w:spacing w:before="120"/>
        <w:rPr>
          <w:rtl/>
          <w:lang w:eastAsia="en-US" w:bidi="ar-SA"/>
        </w:rPr>
      </w:pPr>
      <w:r>
        <w:rPr>
          <w:rFonts w:cs="Arial" w:hint="cs"/>
          <w:rtl/>
          <w:lang w:eastAsia="en-US" w:bidi="ar-SA"/>
        </w:rPr>
        <w:t xml:space="preserve">ان نسخة عن الطلب وكل ملاحقه منشور في عنوان الانترنت لدى صاحب الطلب: </w:t>
      </w:r>
      <w:hyperlink r:id="rId8" w:history="1">
        <w:r w:rsidR="00E25A6C">
          <w:rPr>
            <w:rStyle w:val="Hyperlink"/>
            <w:lang w:eastAsia="en-US" w:bidi="ar-SA"/>
          </w:rPr>
          <w:t>www.mof.gov.il</w:t>
        </w:r>
      </w:hyperlink>
      <w:r w:rsidR="00E25A6C">
        <w:rPr>
          <w:rtl/>
          <w:lang w:eastAsia="en-US" w:bidi="ar-SA"/>
        </w:rPr>
        <w:t xml:space="preserve"> </w:t>
      </w:r>
      <w:r>
        <w:rPr>
          <w:rFonts w:cstheme="minorBidi" w:hint="cs"/>
          <w:rtl/>
          <w:lang w:eastAsia="en-US" w:bidi="ar-SA"/>
        </w:rPr>
        <w:t>من خلال العنوان: مناقصات</w:t>
      </w:r>
      <w:r>
        <w:rPr>
          <w:rtl/>
          <w:lang w:eastAsia="en-US" w:bidi="ar-SA"/>
        </w:rPr>
        <w:t xml:space="preserve"> </w:t>
      </w:r>
      <w:r w:rsidR="00E25A6C">
        <w:rPr>
          <w:rtl/>
          <w:lang w:eastAsia="en-US" w:bidi="ar-SA"/>
        </w:rPr>
        <w:t xml:space="preserve">/ </w:t>
      </w:r>
      <w:r w:rsidR="00E25A6C">
        <w:rPr>
          <w:lang w:eastAsia="en-US" w:bidi="ar-SA"/>
        </w:rPr>
        <w:t>RFI</w:t>
      </w:r>
      <w:r w:rsidR="00E25A6C">
        <w:rPr>
          <w:rtl/>
          <w:lang w:eastAsia="en-US" w:bidi="ar-SA"/>
        </w:rPr>
        <w:t xml:space="preserve"> </w:t>
      </w:r>
      <w:r>
        <w:rPr>
          <w:rFonts w:cstheme="minorBidi" w:hint="cs"/>
          <w:rtl/>
          <w:lang w:eastAsia="en-US" w:bidi="ar-SA"/>
        </w:rPr>
        <w:t xml:space="preserve">طلب لخدمات الاستشارة في مجال التوزيع لقسم سوق الأموال. </w:t>
      </w:r>
    </w:p>
    <w:p w:rsidR="00E25A6C" w:rsidRDefault="008C6056" w:rsidP="008C6056">
      <w:pPr>
        <w:spacing w:before="120"/>
        <w:rPr>
          <w:rtl/>
          <w:lang w:eastAsia="en-US" w:bidi="ar-SA"/>
        </w:rPr>
      </w:pPr>
      <w:r>
        <w:rPr>
          <w:rFonts w:cstheme="minorBidi" w:hint="cs"/>
          <w:rtl/>
          <w:lang w:eastAsia="en-US" w:bidi="ar-SA"/>
        </w:rPr>
        <w:t>لقطع الشك باليقين، ننوه بأن الاجابة ستكون لطلب الحصول على المعلومات الكامل مثلما تظهر في موقع الانترنت التابع لوزارة المالية ولا يعنى هذا الاعلان</w:t>
      </w:r>
      <w:r>
        <w:rPr>
          <w:rFonts w:hint="cs"/>
          <w:rtl/>
          <w:lang w:eastAsia="en-US" w:bidi="ar-SA"/>
        </w:rPr>
        <w:t xml:space="preserve"> </w:t>
      </w:r>
      <w:r>
        <w:rPr>
          <w:rFonts w:cs="Arial" w:hint="cs"/>
          <w:rtl/>
          <w:lang w:eastAsia="en-US" w:bidi="ar-SA"/>
        </w:rPr>
        <w:t xml:space="preserve">بان يفصل كل ما هو مذكور في الطلب للحصول على المعلومات بكاملها. وفيما اذا تواجد أي تناقض بين مضمون هذا الاعلان وبين مضمون الطلب للحصول على المعلومات فان الأخير هو الأصح. </w:t>
      </w:r>
      <w:r>
        <w:rPr>
          <w:rFonts w:hint="cs"/>
          <w:rtl/>
          <w:lang w:eastAsia="en-US" w:bidi="ar-SA"/>
        </w:rPr>
        <w:t xml:space="preserve"> </w:t>
      </w:r>
    </w:p>
    <w:p w:rsidR="00F975CB" w:rsidRPr="00EE5ABA" w:rsidRDefault="00F975CB" w:rsidP="00F975CB">
      <w:pPr>
        <w:rPr>
          <w:lang w:bidi="ar-SA"/>
        </w:rPr>
      </w:pPr>
    </w:p>
    <w:sectPr w:rsidR="00F975CB" w:rsidRPr="00EE5ABA"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6BEE"/>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86BEE"/>
    <w:rsid w:val="005D42E4"/>
    <w:rsid w:val="00600BFA"/>
    <w:rsid w:val="00600F1F"/>
    <w:rsid w:val="00602DAD"/>
    <w:rsid w:val="00621D6A"/>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C6056"/>
    <w:rsid w:val="008E77BE"/>
    <w:rsid w:val="00910BC9"/>
    <w:rsid w:val="00915C9A"/>
    <w:rsid w:val="00935E81"/>
    <w:rsid w:val="00986444"/>
    <w:rsid w:val="00990A24"/>
    <w:rsid w:val="009B64FE"/>
    <w:rsid w:val="009E52B5"/>
    <w:rsid w:val="009F7F7A"/>
    <w:rsid w:val="00A15876"/>
    <w:rsid w:val="00A15D5D"/>
    <w:rsid w:val="00A23039"/>
    <w:rsid w:val="00A30921"/>
    <w:rsid w:val="00A5751E"/>
    <w:rsid w:val="00A67A4F"/>
    <w:rsid w:val="00A7396A"/>
    <w:rsid w:val="00A73972"/>
    <w:rsid w:val="00A84333"/>
    <w:rsid w:val="00A84658"/>
    <w:rsid w:val="00AA4752"/>
    <w:rsid w:val="00AD0167"/>
    <w:rsid w:val="00AD484B"/>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25A6C"/>
    <w:rsid w:val="00E41B31"/>
    <w:rsid w:val="00E56588"/>
    <w:rsid w:val="00E95EEF"/>
    <w:rsid w:val="00EA6729"/>
    <w:rsid w:val="00EC303E"/>
    <w:rsid w:val="00EE41D3"/>
    <w:rsid w:val="00EE5ABA"/>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EE5ABA"/>
    <w:pPr>
      <w:bidi/>
      <w:spacing w:before="0" w:after="0" w:line="240" w:lineRule="auto"/>
      <w:jc w:val="both"/>
    </w:pPr>
    <w:rPr>
      <w:rFonts w:ascii="Times New Roman" w:eastAsia="Times New Roman" w:hAnsi="Times New Roman" w:cs="David"/>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lang w:eastAsia="en-US"/>
    </w:rPr>
  </w:style>
  <w:style w:type="paragraph" w:styleId="a7">
    <w:name w:val="List Paragraph"/>
    <w:basedOn w:val="a"/>
    <w:uiPriority w:val="34"/>
    <w:rsid w:val="00FE3193"/>
    <w:pPr>
      <w:spacing w:before="120" w:after="120" w:line="360" w:lineRule="auto"/>
      <w:ind w:left="720"/>
      <w:contextualSpacing/>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rsid w:val="00EE5AB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EE5ABA"/>
    <w:pPr>
      <w:bidi/>
      <w:spacing w:before="0" w:after="0" w:line="240" w:lineRule="auto"/>
      <w:jc w:val="both"/>
    </w:pPr>
    <w:rPr>
      <w:rFonts w:ascii="Times New Roman" w:eastAsia="Times New Roman" w:hAnsi="Times New Roman" w:cs="David"/>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lang w:eastAsia="en-US"/>
    </w:rPr>
  </w:style>
  <w:style w:type="paragraph" w:styleId="a7">
    <w:name w:val="List Paragraph"/>
    <w:basedOn w:val="a"/>
    <w:uiPriority w:val="34"/>
    <w:rsid w:val="00FE3193"/>
    <w:pPr>
      <w:spacing w:before="120" w:after="120" w:line="360" w:lineRule="auto"/>
      <w:ind w:left="720"/>
      <w:contextualSpacing/>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rsid w:val="00EE5AB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889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3" Type="http://schemas.openxmlformats.org/officeDocument/2006/relationships/styles" Target="styles.xml"/><Relationship Id="rId7" Type="http://schemas.openxmlformats.org/officeDocument/2006/relationships/hyperlink" Target="mailto:noaco@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AF9ECB-6798-4759-88C5-333C4A710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293</Words>
  <Characters>1467</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1757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קטיה סידרוב</dc:creator>
  <cp:lastModifiedBy>קטיה סידרוב</cp:lastModifiedBy>
  <cp:revision>2</cp:revision>
  <dcterms:created xsi:type="dcterms:W3CDTF">2014-11-13T08:57:00Z</dcterms:created>
  <dcterms:modified xsi:type="dcterms:W3CDTF">2014-11-13T08:57:00Z</dcterms:modified>
</cp:coreProperties>
</file>